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6EF99" w14:textId="43C3C11A" w:rsidR="00BC0B2E" w:rsidRDefault="00BC0B2E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Name :</w:t>
      </w:r>
      <w:proofErr w:type="gramEnd"/>
      <w:r>
        <w:rPr>
          <w:b/>
          <w:bCs/>
          <w:sz w:val="32"/>
          <w:szCs w:val="32"/>
        </w:rPr>
        <w:t xml:space="preserve"> PRANJAL SUHAS PATIL</w:t>
      </w:r>
    </w:p>
    <w:p w14:paraId="7E34B6C8" w14:textId="77777777" w:rsidR="00BC0B2E" w:rsidRDefault="00BC0B2E">
      <w:pPr>
        <w:jc w:val="center"/>
        <w:rPr>
          <w:b/>
          <w:bCs/>
          <w:sz w:val="32"/>
          <w:szCs w:val="32"/>
        </w:rPr>
      </w:pPr>
    </w:p>
    <w:p w14:paraId="1C17DF2F" w14:textId="4422982C" w:rsidR="00084403" w:rsidRDefault="00000000">
      <w:pPr>
        <w:jc w:val="center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ASSIGNMENT :</w:t>
      </w:r>
      <w:proofErr w:type="gramEnd"/>
      <w:r>
        <w:rPr>
          <w:b/>
          <w:bCs/>
          <w:sz w:val="32"/>
          <w:szCs w:val="32"/>
        </w:rPr>
        <w:t xml:space="preserve"> 2(a)</w:t>
      </w:r>
    </w:p>
    <w:p w14:paraId="5AD9C479" w14:textId="77777777" w:rsidR="00084403" w:rsidRDefault="00084403">
      <w:pPr>
        <w:jc w:val="center"/>
        <w:rPr>
          <w:sz w:val="24"/>
          <w:szCs w:val="24"/>
        </w:rPr>
      </w:pPr>
    </w:p>
    <w:p w14:paraId="6F532AD9" w14:textId="77777777" w:rsidR="00084403" w:rsidRDefault="00084403">
      <w:pPr>
        <w:jc w:val="center"/>
        <w:rPr>
          <w:sz w:val="24"/>
          <w:szCs w:val="24"/>
        </w:rPr>
      </w:pPr>
    </w:p>
    <w:p w14:paraId="649FBF51" w14:textId="77777777" w:rsidR="00084403" w:rsidRDefault="00000000">
      <w:pPr>
        <w:numPr>
          <w:ilvl w:val="0"/>
          <w:numId w:val="1"/>
        </w:numPr>
        <w:rPr>
          <w:rFonts w:ascii="Calibri" w:eastAsia="SimSun" w:hAnsi="Calibri" w:cs="Calibri"/>
          <w:b/>
          <w:bCs/>
          <w:color w:val="000000"/>
          <w:sz w:val="28"/>
          <w:szCs w:val="28"/>
          <w:lang w:bidi="ar"/>
        </w:rPr>
      </w:pPr>
      <w:r>
        <w:rPr>
          <w:rFonts w:ascii="Calibri" w:eastAsia="SimSun" w:hAnsi="Calibri" w:cs="Calibri"/>
          <w:b/>
          <w:bCs/>
          <w:color w:val="000000"/>
          <w:sz w:val="28"/>
          <w:szCs w:val="28"/>
          <w:lang w:bidi="ar"/>
        </w:rPr>
        <w:t>Create version control account on GitHub and using Git commands to create repository and push your code to GitHub.</w:t>
      </w:r>
    </w:p>
    <w:p w14:paraId="5F7B6343" w14:textId="77777777" w:rsidR="00084403" w:rsidRDefault="00000000">
      <w:pPr>
        <w:rPr>
          <w:rFonts w:ascii="Calibri" w:eastAsia="SimSun" w:hAnsi="Calibri" w:cs="Calibri"/>
          <w:color w:val="000000"/>
          <w:sz w:val="28"/>
          <w:szCs w:val="28"/>
          <w:lang w:bidi="ar"/>
        </w:rPr>
      </w:pPr>
      <w:r>
        <w:rPr>
          <w:rFonts w:ascii="Calibri" w:eastAsia="SimSun" w:hAnsi="Calibri" w:cs="Calibri"/>
          <w:color w:val="000000"/>
          <w:sz w:val="28"/>
          <w:szCs w:val="28"/>
          <w:lang w:bidi="ar"/>
        </w:rPr>
        <w:tab/>
      </w:r>
    </w:p>
    <w:p w14:paraId="1B9BDD34" w14:textId="77777777" w:rsidR="00084403" w:rsidRDefault="00000000">
      <w:pPr>
        <w:rPr>
          <w:rFonts w:ascii="Calibri" w:eastAsia="SimSun" w:hAnsi="Calibri" w:cs="Calibri"/>
          <w:color w:val="000000"/>
          <w:sz w:val="28"/>
          <w:szCs w:val="28"/>
          <w:lang w:bidi="ar"/>
        </w:rPr>
      </w:pPr>
      <w:r>
        <w:rPr>
          <w:rFonts w:ascii="Calibri" w:eastAsia="SimSun" w:hAnsi="Calibri" w:cs="Calibri"/>
          <w:color w:val="000000"/>
          <w:sz w:val="28"/>
          <w:szCs w:val="28"/>
          <w:lang w:bidi="ar"/>
        </w:rPr>
        <w:tab/>
      </w:r>
    </w:p>
    <w:p w14:paraId="4581E1E4" w14:textId="77777777" w:rsidR="00084403" w:rsidRDefault="00000000">
      <w:pPr>
        <w:pStyle w:val="Heading3"/>
        <w:numPr>
          <w:ilvl w:val="0"/>
          <w:numId w:val="2"/>
        </w:numPr>
        <w:rPr>
          <w:rFonts w:ascii="Calibri" w:hAnsi="Calibri" w:cs="Calibri" w:hint="default"/>
          <w:sz w:val="28"/>
          <w:szCs w:val="28"/>
        </w:rPr>
      </w:pPr>
      <w:r>
        <w:rPr>
          <w:rStyle w:val="Strong"/>
          <w:rFonts w:ascii="Calibri" w:hAnsi="Calibri" w:cs="Calibri" w:hint="default"/>
          <w:b/>
          <w:bCs/>
          <w:sz w:val="28"/>
          <w:szCs w:val="28"/>
        </w:rPr>
        <w:t>Git</w:t>
      </w:r>
    </w:p>
    <w:p w14:paraId="22C3C50B" w14:textId="77777777" w:rsidR="00084403" w:rsidRDefault="00000000">
      <w:pPr>
        <w:numPr>
          <w:ilvl w:val="0"/>
          <w:numId w:val="3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proofErr w:type="gramStart"/>
      <w:r>
        <w:rPr>
          <w:rStyle w:val="Strong"/>
          <w:rFonts w:ascii="Calibri" w:hAnsi="Calibri" w:cs="Calibri"/>
          <w:sz w:val="28"/>
          <w:szCs w:val="28"/>
        </w:rPr>
        <w:t xml:space="preserve">Definition </w:t>
      </w:r>
      <w:r>
        <w:rPr>
          <w:rFonts w:ascii="Calibri" w:hAnsi="Calibri" w:cs="Calibri"/>
          <w:sz w:val="28"/>
          <w:szCs w:val="28"/>
        </w:rPr>
        <w:t>:</w:t>
      </w:r>
      <w:proofErr w:type="gramEnd"/>
      <w:r>
        <w:rPr>
          <w:rFonts w:ascii="Calibri" w:hAnsi="Calibri" w:cs="Calibri"/>
          <w:sz w:val="28"/>
          <w:szCs w:val="28"/>
        </w:rPr>
        <w:t xml:space="preserve"> Git is a </w:t>
      </w:r>
      <w:r>
        <w:rPr>
          <w:rStyle w:val="Strong"/>
          <w:rFonts w:ascii="Calibri" w:hAnsi="Calibri" w:cs="Calibri"/>
          <w:sz w:val="28"/>
          <w:szCs w:val="28"/>
        </w:rPr>
        <w:t>distributed version control system</w:t>
      </w:r>
      <w:r>
        <w:rPr>
          <w:rFonts w:ascii="Calibri" w:hAnsi="Calibri" w:cs="Calibri"/>
          <w:sz w:val="28"/>
          <w:szCs w:val="28"/>
        </w:rPr>
        <w:t xml:space="preserve"> designed to handle everything from small to very large projects efficiently. It helps developers track changes in the source code during software development.</w:t>
      </w:r>
    </w:p>
    <w:p w14:paraId="4B6AE8F9" w14:textId="77777777" w:rsidR="00084403" w:rsidRDefault="00000000">
      <w:pPr>
        <w:numPr>
          <w:ilvl w:val="0"/>
          <w:numId w:val="3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proofErr w:type="gramStart"/>
      <w:r>
        <w:rPr>
          <w:rStyle w:val="Strong"/>
          <w:rFonts w:ascii="Calibri" w:hAnsi="Calibri" w:cs="Calibri"/>
          <w:sz w:val="28"/>
          <w:szCs w:val="28"/>
        </w:rPr>
        <w:t xml:space="preserve">Purpose </w:t>
      </w:r>
      <w:r>
        <w:rPr>
          <w:rFonts w:ascii="Calibri" w:hAnsi="Calibri" w:cs="Calibri"/>
          <w:sz w:val="28"/>
          <w:szCs w:val="28"/>
        </w:rPr>
        <w:t>:</w:t>
      </w:r>
      <w:proofErr w:type="gramEnd"/>
      <w:r>
        <w:rPr>
          <w:rFonts w:ascii="Calibri" w:hAnsi="Calibri" w:cs="Calibri"/>
          <w:sz w:val="28"/>
          <w:szCs w:val="28"/>
        </w:rPr>
        <w:t xml:space="preserve"> It allows you to manage your project’s history, collaborate with a team, and roll back to earlier versions if needed.</w:t>
      </w:r>
    </w:p>
    <w:p w14:paraId="5F787837" w14:textId="77777777" w:rsidR="00084403" w:rsidRDefault="00000000">
      <w:pPr>
        <w:numPr>
          <w:ilvl w:val="0"/>
          <w:numId w:val="3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Style w:val="Strong"/>
          <w:rFonts w:ascii="Calibri" w:hAnsi="Calibri" w:cs="Calibri"/>
          <w:sz w:val="28"/>
          <w:szCs w:val="28"/>
        </w:rPr>
        <w:t xml:space="preserve">Key </w:t>
      </w:r>
      <w:proofErr w:type="gramStart"/>
      <w:r>
        <w:rPr>
          <w:rStyle w:val="Strong"/>
          <w:rFonts w:ascii="Calibri" w:hAnsi="Calibri" w:cs="Calibri"/>
          <w:sz w:val="28"/>
          <w:szCs w:val="28"/>
        </w:rPr>
        <w:t xml:space="preserve">Features </w:t>
      </w:r>
      <w:r>
        <w:rPr>
          <w:rFonts w:ascii="Calibri" w:hAnsi="Calibri" w:cs="Calibri"/>
          <w:sz w:val="28"/>
          <w:szCs w:val="28"/>
        </w:rPr>
        <w:t>:</w:t>
      </w:r>
      <w:proofErr w:type="gramEnd"/>
    </w:p>
    <w:p w14:paraId="2BA8B511" w14:textId="77777777" w:rsidR="00084403" w:rsidRDefault="00000000">
      <w:pPr>
        <w:numPr>
          <w:ilvl w:val="1"/>
          <w:numId w:val="3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Tracks changes in code.</w:t>
      </w:r>
    </w:p>
    <w:p w14:paraId="023713EA" w14:textId="77777777" w:rsidR="00084403" w:rsidRDefault="00000000">
      <w:pPr>
        <w:numPr>
          <w:ilvl w:val="1"/>
          <w:numId w:val="3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Enables collaboration by merging code from multiple developers.</w:t>
      </w:r>
    </w:p>
    <w:p w14:paraId="1603971B" w14:textId="77777777" w:rsidR="00084403" w:rsidRDefault="00000000">
      <w:pPr>
        <w:numPr>
          <w:ilvl w:val="1"/>
          <w:numId w:val="3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Works offline as it keeps the entire repository on your local machine.</w:t>
      </w:r>
    </w:p>
    <w:p w14:paraId="22C8A8E6" w14:textId="77777777" w:rsidR="00084403" w:rsidRDefault="00084403">
      <w:pPr>
        <w:rPr>
          <w:rFonts w:ascii="Calibri" w:eastAsia="SimSun" w:hAnsi="Calibri" w:cs="Calibri"/>
          <w:color w:val="000000"/>
          <w:sz w:val="28"/>
          <w:szCs w:val="28"/>
          <w:lang w:bidi="ar"/>
        </w:rPr>
      </w:pPr>
    </w:p>
    <w:p w14:paraId="070451FB" w14:textId="77777777" w:rsidR="00084403" w:rsidRDefault="00000000">
      <w:pPr>
        <w:pStyle w:val="Heading3"/>
        <w:numPr>
          <w:ilvl w:val="0"/>
          <w:numId w:val="4"/>
        </w:numPr>
        <w:rPr>
          <w:rFonts w:ascii="Calibri" w:hAnsi="Calibri" w:cs="Calibri" w:hint="default"/>
          <w:sz w:val="28"/>
          <w:szCs w:val="28"/>
        </w:rPr>
      </w:pPr>
      <w:r>
        <w:rPr>
          <w:rStyle w:val="Strong"/>
          <w:rFonts w:ascii="Calibri" w:hAnsi="Calibri" w:cs="Calibri" w:hint="default"/>
          <w:b/>
          <w:bCs/>
          <w:sz w:val="28"/>
          <w:szCs w:val="28"/>
        </w:rPr>
        <w:t>GitHub</w:t>
      </w:r>
    </w:p>
    <w:p w14:paraId="4BC9B62B" w14:textId="77777777" w:rsidR="00084403" w:rsidRDefault="00000000">
      <w:pPr>
        <w:numPr>
          <w:ilvl w:val="0"/>
          <w:numId w:val="5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proofErr w:type="gramStart"/>
      <w:r>
        <w:rPr>
          <w:rStyle w:val="Strong"/>
          <w:rFonts w:ascii="Calibri" w:hAnsi="Calibri" w:cs="Calibri"/>
          <w:sz w:val="28"/>
          <w:szCs w:val="28"/>
        </w:rPr>
        <w:t xml:space="preserve">Definition </w:t>
      </w:r>
      <w:r>
        <w:rPr>
          <w:rFonts w:ascii="Calibri" w:hAnsi="Calibri" w:cs="Calibri"/>
          <w:sz w:val="28"/>
          <w:szCs w:val="28"/>
        </w:rPr>
        <w:t>:</w:t>
      </w:r>
      <w:proofErr w:type="gramEnd"/>
      <w:r>
        <w:rPr>
          <w:rFonts w:ascii="Calibri" w:hAnsi="Calibri" w:cs="Calibri"/>
          <w:sz w:val="28"/>
          <w:szCs w:val="28"/>
        </w:rPr>
        <w:t xml:space="preserve"> GitHub is a </w:t>
      </w:r>
      <w:r>
        <w:rPr>
          <w:rStyle w:val="Strong"/>
          <w:rFonts w:ascii="Calibri" w:hAnsi="Calibri" w:cs="Calibri"/>
          <w:sz w:val="28"/>
          <w:szCs w:val="28"/>
        </w:rPr>
        <w:t>web-based platform</w:t>
      </w:r>
      <w:r>
        <w:rPr>
          <w:rFonts w:ascii="Calibri" w:hAnsi="Calibri" w:cs="Calibri"/>
          <w:sz w:val="28"/>
          <w:szCs w:val="28"/>
        </w:rPr>
        <w:t xml:space="preserve"> built around Git. It provides a graphical interface, hosting service, and collaboration tools for Git repositories.</w:t>
      </w:r>
    </w:p>
    <w:p w14:paraId="145E5B00" w14:textId="77777777" w:rsidR="00084403" w:rsidRDefault="00000000">
      <w:pPr>
        <w:numPr>
          <w:ilvl w:val="0"/>
          <w:numId w:val="5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proofErr w:type="gramStart"/>
      <w:r>
        <w:rPr>
          <w:rStyle w:val="Strong"/>
          <w:rFonts w:ascii="Calibri" w:hAnsi="Calibri" w:cs="Calibri"/>
          <w:sz w:val="28"/>
          <w:szCs w:val="28"/>
        </w:rPr>
        <w:t xml:space="preserve">Purpose </w:t>
      </w:r>
      <w:r>
        <w:rPr>
          <w:rFonts w:ascii="Calibri" w:hAnsi="Calibri" w:cs="Calibri"/>
          <w:sz w:val="28"/>
          <w:szCs w:val="28"/>
        </w:rPr>
        <w:t>:</w:t>
      </w:r>
      <w:proofErr w:type="gramEnd"/>
      <w:r>
        <w:rPr>
          <w:rFonts w:ascii="Calibri" w:hAnsi="Calibri" w:cs="Calibri"/>
          <w:sz w:val="28"/>
          <w:szCs w:val="28"/>
        </w:rPr>
        <w:t xml:space="preserve"> It enables developers to </w:t>
      </w:r>
      <w:r>
        <w:rPr>
          <w:rStyle w:val="Strong"/>
          <w:rFonts w:ascii="Calibri" w:hAnsi="Calibri" w:cs="Calibri"/>
          <w:sz w:val="28"/>
          <w:szCs w:val="28"/>
        </w:rPr>
        <w:t>store Git repositories in the cloud</w:t>
      </w:r>
      <w:r>
        <w:rPr>
          <w:rFonts w:ascii="Calibri" w:hAnsi="Calibri" w:cs="Calibri"/>
          <w:sz w:val="28"/>
          <w:szCs w:val="28"/>
        </w:rPr>
        <w:t xml:space="preserve"> and share them with others. GitHub adds features like issue tracking, pull requests, and project management tools.</w:t>
      </w:r>
    </w:p>
    <w:p w14:paraId="02D5DE81" w14:textId="77777777" w:rsidR="00084403" w:rsidRDefault="00000000">
      <w:pPr>
        <w:numPr>
          <w:ilvl w:val="0"/>
          <w:numId w:val="5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Style w:val="Strong"/>
          <w:rFonts w:ascii="Calibri" w:hAnsi="Calibri" w:cs="Calibri"/>
          <w:sz w:val="28"/>
          <w:szCs w:val="28"/>
        </w:rPr>
        <w:t xml:space="preserve">Key </w:t>
      </w:r>
      <w:proofErr w:type="gramStart"/>
      <w:r>
        <w:rPr>
          <w:rStyle w:val="Strong"/>
          <w:rFonts w:ascii="Calibri" w:hAnsi="Calibri" w:cs="Calibri"/>
          <w:sz w:val="28"/>
          <w:szCs w:val="28"/>
        </w:rPr>
        <w:t xml:space="preserve">Features </w:t>
      </w:r>
      <w:r>
        <w:rPr>
          <w:rFonts w:ascii="Calibri" w:hAnsi="Calibri" w:cs="Calibri"/>
          <w:sz w:val="28"/>
          <w:szCs w:val="28"/>
        </w:rPr>
        <w:t>:</w:t>
      </w:r>
      <w:proofErr w:type="gramEnd"/>
    </w:p>
    <w:p w14:paraId="61C5A39F" w14:textId="77777777" w:rsidR="00084403" w:rsidRDefault="00000000">
      <w:pPr>
        <w:numPr>
          <w:ilvl w:val="1"/>
          <w:numId w:val="5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Repository hosting in the cloud.</w:t>
      </w:r>
    </w:p>
    <w:p w14:paraId="762303C5" w14:textId="77777777" w:rsidR="00084403" w:rsidRDefault="00000000">
      <w:pPr>
        <w:numPr>
          <w:ilvl w:val="1"/>
          <w:numId w:val="5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Collaboration tools for teams (e.g., pull requests and code reviews).</w:t>
      </w:r>
    </w:p>
    <w:p w14:paraId="38549AD2" w14:textId="77777777" w:rsidR="00084403" w:rsidRDefault="00000000">
      <w:pPr>
        <w:numPr>
          <w:ilvl w:val="1"/>
          <w:numId w:val="5"/>
        </w:numPr>
        <w:spacing w:beforeAutospacing="1" w:afterAutospacing="1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Integration with CI/CD pipelines and other development tools.</w:t>
      </w:r>
    </w:p>
    <w:p w14:paraId="20C446AE" w14:textId="77777777" w:rsidR="00084403" w:rsidRDefault="00084403">
      <w:pPr>
        <w:rPr>
          <w:rFonts w:ascii="Calibri" w:eastAsia="SimSun" w:hAnsi="Calibri" w:cs="Calibri"/>
          <w:color w:val="000000"/>
          <w:sz w:val="24"/>
          <w:szCs w:val="24"/>
          <w:lang w:bidi="ar"/>
        </w:rPr>
      </w:pPr>
    </w:p>
    <w:p w14:paraId="24D83344" w14:textId="77777777" w:rsidR="00084403" w:rsidRDefault="00084403"/>
    <w:p w14:paraId="15337812" w14:textId="77777777" w:rsidR="00084403" w:rsidRDefault="00084403">
      <w:pPr>
        <w:pStyle w:val="Heading3"/>
        <w:rPr>
          <w:rFonts w:ascii="Calibri" w:hAnsi="Calibri" w:cs="Calibri" w:hint="default"/>
          <w:sz w:val="28"/>
          <w:szCs w:val="28"/>
        </w:rPr>
      </w:pPr>
    </w:p>
    <w:p w14:paraId="7291FF23" w14:textId="77777777" w:rsidR="00084403" w:rsidRDefault="00000000">
      <w:pPr>
        <w:pStyle w:val="Heading3"/>
        <w:numPr>
          <w:ilvl w:val="0"/>
          <w:numId w:val="6"/>
        </w:numPr>
        <w:rPr>
          <w:rFonts w:ascii="Calibri" w:hAnsi="Calibri" w:cs="Calibri" w:hint="default"/>
          <w:sz w:val="28"/>
          <w:szCs w:val="28"/>
        </w:rPr>
      </w:pPr>
      <w:r>
        <w:rPr>
          <w:rStyle w:val="Strong"/>
          <w:rFonts w:ascii="Calibri" w:hAnsi="Calibri" w:cs="Calibri" w:hint="default"/>
          <w:b/>
          <w:bCs/>
          <w:sz w:val="28"/>
          <w:szCs w:val="28"/>
        </w:rPr>
        <w:t>Differences between Git and GitHub</w:t>
      </w:r>
    </w:p>
    <w:tbl>
      <w:tblPr>
        <w:tblW w:w="8718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7"/>
        <w:gridCol w:w="3082"/>
        <w:gridCol w:w="3819"/>
      </w:tblGrid>
      <w:tr w:rsidR="00084403" w14:paraId="5AEB5463" w14:textId="77777777">
        <w:trPr>
          <w:trHeight w:val="579"/>
          <w:tblHeader/>
          <w:tblCellSpacing w:w="15" w:type="dxa"/>
        </w:trPr>
        <w:tc>
          <w:tcPr>
            <w:tcW w:w="1772" w:type="dxa"/>
            <w:shd w:val="clear" w:color="auto" w:fill="auto"/>
            <w:vAlign w:val="center"/>
          </w:tcPr>
          <w:p w14:paraId="65F5CF2F" w14:textId="77777777" w:rsidR="00084403" w:rsidRDefault="00000000">
            <w:pPr>
              <w:jc w:val="center"/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Aspect</w:t>
            </w:r>
          </w:p>
        </w:tc>
        <w:tc>
          <w:tcPr>
            <w:tcW w:w="3052" w:type="dxa"/>
            <w:shd w:val="clear" w:color="auto" w:fill="auto"/>
            <w:vAlign w:val="center"/>
          </w:tcPr>
          <w:p w14:paraId="221A2674" w14:textId="77777777" w:rsidR="00084403" w:rsidRDefault="00000000">
            <w:pPr>
              <w:jc w:val="center"/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Git</w:t>
            </w:r>
          </w:p>
        </w:tc>
        <w:tc>
          <w:tcPr>
            <w:tcW w:w="3774" w:type="dxa"/>
            <w:shd w:val="clear" w:color="auto" w:fill="auto"/>
            <w:vAlign w:val="center"/>
          </w:tcPr>
          <w:p w14:paraId="6041E497" w14:textId="77777777" w:rsidR="00084403" w:rsidRDefault="00000000">
            <w:pPr>
              <w:jc w:val="center"/>
              <w:rPr>
                <w:rFonts w:ascii="Calibri" w:hAnsi="Calibri" w:cs="Calibri"/>
                <w:b/>
                <w:bCs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GitHub</w:t>
            </w:r>
          </w:p>
        </w:tc>
      </w:tr>
      <w:tr w:rsidR="00084403" w14:paraId="5E191C0F" w14:textId="77777777">
        <w:trPr>
          <w:trHeight w:val="1034"/>
          <w:tblCellSpacing w:w="15" w:type="dxa"/>
        </w:trPr>
        <w:tc>
          <w:tcPr>
            <w:tcW w:w="1772" w:type="dxa"/>
            <w:shd w:val="clear" w:color="auto" w:fill="auto"/>
            <w:vAlign w:val="center"/>
          </w:tcPr>
          <w:p w14:paraId="11114A83" w14:textId="77777777" w:rsidR="00084403" w:rsidRDefault="00000000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Type</w:t>
            </w:r>
          </w:p>
        </w:tc>
        <w:tc>
          <w:tcPr>
            <w:tcW w:w="3052" w:type="dxa"/>
            <w:shd w:val="clear" w:color="auto" w:fill="auto"/>
            <w:vAlign w:val="center"/>
          </w:tcPr>
          <w:p w14:paraId="5F643052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Version control tool.</w:t>
            </w:r>
          </w:p>
        </w:tc>
        <w:tc>
          <w:tcPr>
            <w:tcW w:w="3774" w:type="dxa"/>
            <w:shd w:val="clear" w:color="auto" w:fill="auto"/>
            <w:vAlign w:val="center"/>
          </w:tcPr>
          <w:p w14:paraId="219EA47D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Cloud-based platform built on Git.</w:t>
            </w:r>
          </w:p>
        </w:tc>
      </w:tr>
      <w:tr w:rsidR="00084403" w14:paraId="4BE3AB01" w14:textId="77777777">
        <w:trPr>
          <w:trHeight w:val="1034"/>
          <w:tblCellSpacing w:w="15" w:type="dxa"/>
        </w:trPr>
        <w:tc>
          <w:tcPr>
            <w:tcW w:w="1772" w:type="dxa"/>
            <w:shd w:val="clear" w:color="auto" w:fill="auto"/>
            <w:vAlign w:val="center"/>
          </w:tcPr>
          <w:p w14:paraId="045664B0" w14:textId="77777777" w:rsidR="00084403" w:rsidRDefault="00000000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Usage</w:t>
            </w:r>
          </w:p>
        </w:tc>
        <w:tc>
          <w:tcPr>
            <w:tcW w:w="3052" w:type="dxa"/>
            <w:shd w:val="clear" w:color="auto" w:fill="auto"/>
            <w:vAlign w:val="center"/>
          </w:tcPr>
          <w:p w14:paraId="0161635F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Installed and runs locally on your system.</w:t>
            </w:r>
          </w:p>
        </w:tc>
        <w:tc>
          <w:tcPr>
            <w:tcW w:w="3774" w:type="dxa"/>
            <w:shd w:val="clear" w:color="auto" w:fill="auto"/>
            <w:vAlign w:val="center"/>
          </w:tcPr>
          <w:p w14:paraId="102DE62B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Accessed through a web interface or API.</w:t>
            </w:r>
          </w:p>
        </w:tc>
      </w:tr>
      <w:tr w:rsidR="00084403" w14:paraId="312C9B70" w14:textId="77777777">
        <w:trPr>
          <w:trHeight w:val="1034"/>
          <w:tblCellSpacing w:w="15" w:type="dxa"/>
        </w:trPr>
        <w:tc>
          <w:tcPr>
            <w:tcW w:w="1772" w:type="dxa"/>
            <w:shd w:val="clear" w:color="auto" w:fill="auto"/>
            <w:vAlign w:val="center"/>
          </w:tcPr>
          <w:p w14:paraId="78243138" w14:textId="77777777" w:rsidR="00084403" w:rsidRDefault="00000000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Collaboration</w:t>
            </w:r>
          </w:p>
        </w:tc>
        <w:tc>
          <w:tcPr>
            <w:tcW w:w="3052" w:type="dxa"/>
            <w:shd w:val="clear" w:color="auto" w:fill="auto"/>
            <w:vAlign w:val="center"/>
          </w:tcPr>
          <w:p w14:paraId="1F81306D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Requires manual setup for sharing.</w:t>
            </w:r>
          </w:p>
        </w:tc>
        <w:tc>
          <w:tcPr>
            <w:tcW w:w="3774" w:type="dxa"/>
            <w:shd w:val="clear" w:color="auto" w:fill="auto"/>
            <w:vAlign w:val="center"/>
          </w:tcPr>
          <w:p w14:paraId="3A2B7B79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Simplifies collaboration with pull requests and online hosting.</w:t>
            </w:r>
          </w:p>
        </w:tc>
      </w:tr>
      <w:tr w:rsidR="00084403" w14:paraId="4F375C9A" w14:textId="77777777">
        <w:trPr>
          <w:trHeight w:val="1055"/>
          <w:tblCellSpacing w:w="15" w:type="dxa"/>
        </w:trPr>
        <w:tc>
          <w:tcPr>
            <w:tcW w:w="1772" w:type="dxa"/>
            <w:shd w:val="clear" w:color="auto" w:fill="auto"/>
            <w:vAlign w:val="center"/>
          </w:tcPr>
          <w:p w14:paraId="1753E04C" w14:textId="77777777" w:rsidR="00084403" w:rsidRDefault="00000000">
            <w:pPr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Style w:val="Strong"/>
                <w:rFonts w:ascii="Calibri" w:eastAsia="SimSun" w:hAnsi="Calibri" w:cs="Calibri"/>
                <w:sz w:val="28"/>
                <w:szCs w:val="28"/>
                <w:lang w:bidi="ar"/>
              </w:rPr>
              <w:t>Hosting</w:t>
            </w:r>
          </w:p>
        </w:tc>
        <w:tc>
          <w:tcPr>
            <w:tcW w:w="3052" w:type="dxa"/>
            <w:shd w:val="clear" w:color="auto" w:fill="auto"/>
            <w:vAlign w:val="center"/>
          </w:tcPr>
          <w:p w14:paraId="07D07777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Does not host repositories online.</w:t>
            </w:r>
          </w:p>
        </w:tc>
        <w:tc>
          <w:tcPr>
            <w:tcW w:w="3774" w:type="dxa"/>
            <w:shd w:val="clear" w:color="auto" w:fill="auto"/>
            <w:vAlign w:val="center"/>
          </w:tcPr>
          <w:p w14:paraId="6383B804" w14:textId="77777777" w:rsidR="00084403" w:rsidRDefault="00000000">
            <w:pPr>
              <w:ind w:firstLineChars="50" w:firstLine="140"/>
              <w:jc w:val="center"/>
              <w:rPr>
                <w:rFonts w:ascii="Calibri" w:hAnsi="Calibri" w:cs="Calibri"/>
                <w:sz w:val="28"/>
                <w:szCs w:val="28"/>
              </w:rPr>
            </w:pPr>
            <w:r>
              <w:rPr>
                <w:rFonts w:ascii="Calibri" w:eastAsia="SimSun" w:hAnsi="Calibri" w:cs="Calibri"/>
                <w:sz w:val="28"/>
                <w:szCs w:val="28"/>
                <w:lang w:bidi="ar"/>
              </w:rPr>
              <w:t>Hosts repositories in the cloud.</w:t>
            </w:r>
          </w:p>
        </w:tc>
      </w:tr>
    </w:tbl>
    <w:p w14:paraId="19E8500C" w14:textId="77777777" w:rsidR="00084403" w:rsidRDefault="00084403">
      <w:pPr>
        <w:pStyle w:val="Heading3"/>
        <w:rPr>
          <w:rFonts w:hint="default"/>
          <w:sz w:val="20"/>
          <w:szCs w:val="20"/>
        </w:rPr>
      </w:pPr>
    </w:p>
    <w:p w14:paraId="00539682" w14:textId="77777777" w:rsidR="00084403" w:rsidRDefault="00000000">
      <w:pPr>
        <w:numPr>
          <w:ilvl w:val="0"/>
          <w:numId w:val="6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Git </w:t>
      </w:r>
      <w:proofErr w:type="gramStart"/>
      <w:r>
        <w:rPr>
          <w:b/>
          <w:bCs/>
          <w:sz w:val="28"/>
          <w:szCs w:val="28"/>
        </w:rPr>
        <w:t>Architecture :</w:t>
      </w:r>
      <w:proofErr w:type="gramEnd"/>
      <w:r>
        <w:rPr>
          <w:b/>
          <w:bCs/>
          <w:sz w:val="28"/>
          <w:szCs w:val="28"/>
        </w:rPr>
        <w:t xml:space="preserve"> </w:t>
      </w:r>
    </w:p>
    <w:p w14:paraId="21C1AAE8" w14:textId="77777777" w:rsidR="00084403" w:rsidRDefault="00000000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77AD48A4" wp14:editId="4DC8C539">
            <wp:extent cx="304800" cy="304800"/>
            <wp:effectExtent l="0" t="0" r="0" b="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2A42E91C" wp14:editId="63F5A2FF">
            <wp:extent cx="304800" cy="304800"/>
            <wp:effectExtent l="0" t="0" r="0" b="0"/>
            <wp:docPr id="3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17B09F2" wp14:editId="483965AD">
            <wp:extent cx="5804535" cy="3749040"/>
            <wp:effectExtent l="0" t="0" r="1905" b="0"/>
            <wp:docPr id="4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74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C64A2C" w14:textId="77777777" w:rsidR="00084403" w:rsidRDefault="00084403">
      <w:pPr>
        <w:rPr>
          <w:rFonts w:ascii="SimSun" w:eastAsia="SimSun" w:hAnsi="SimSun" w:cs="SimSun"/>
          <w:sz w:val="24"/>
          <w:szCs w:val="24"/>
        </w:rPr>
      </w:pPr>
    </w:p>
    <w:p w14:paraId="5B182B36" w14:textId="77777777" w:rsidR="00084403" w:rsidRDefault="00000000">
      <w:pPr>
        <w:pStyle w:val="NormalWeb"/>
        <w:shd w:val="clear" w:color="auto" w:fill="FFFFFF"/>
        <w:textAlignment w:val="baseline"/>
        <w:rPr>
          <w:rFonts w:ascii="Calibri" w:eastAsia="SF UI Text" w:hAnsi="Calibri" w:cs="Calibri"/>
          <w:color w:val="15171A"/>
          <w:sz w:val="28"/>
          <w:szCs w:val="28"/>
        </w:rPr>
      </w:pPr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The three main components in Git each serve distinct roles:</w:t>
      </w:r>
    </w:p>
    <w:p w14:paraId="493E9D6B" w14:textId="77777777" w:rsidR="00084403" w:rsidRDefault="00000000">
      <w:pPr>
        <w:numPr>
          <w:ilvl w:val="0"/>
          <w:numId w:val="7"/>
        </w:numPr>
        <w:spacing w:line="336" w:lineRule="atLeast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Strong"/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Working Directory: </w:t>
      </w:r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This is the actual directory where project files are located. Modifications made to files in the working directory are considered 'untracked' until explicitly staged for commit.</w:t>
      </w:r>
    </w:p>
    <w:p w14:paraId="0229F3CE" w14:textId="77777777" w:rsidR="00084403" w:rsidRDefault="00000000">
      <w:pPr>
        <w:numPr>
          <w:ilvl w:val="0"/>
          <w:numId w:val="7"/>
        </w:numPr>
        <w:spacing w:before="105" w:line="336" w:lineRule="atLeast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Strong"/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Staging Area (Index):</w:t>
      </w:r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 xml:space="preserve"> The staging area acts as an intermediate step between the working directory and </w:t>
      </w:r>
      <w:proofErr w:type="gramStart"/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the .git</w:t>
      </w:r>
      <w:proofErr w:type="gramEnd"/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 xml:space="preserve"> directory. Files in the staging area are 'staged' to be included in the next commit. This allows for a selective and controlled approach to committing changes.</w:t>
      </w:r>
    </w:p>
    <w:p w14:paraId="1E7AE8D3" w14:textId="77777777" w:rsidR="00084403" w:rsidRDefault="00000000">
      <w:pPr>
        <w:numPr>
          <w:ilvl w:val="0"/>
          <w:numId w:val="7"/>
        </w:numPr>
        <w:spacing w:before="105" w:line="336" w:lineRule="atLeast"/>
        <w:textAlignment w:val="baseline"/>
        <w:rPr>
          <w:rFonts w:ascii="Calibri" w:hAnsi="Calibri" w:cs="Calibri"/>
          <w:sz w:val="28"/>
          <w:szCs w:val="28"/>
        </w:rPr>
      </w:pPr>
      <w:proofErr w:type="gramStart"/>
      <w:r>
        <w:rPr>
          <w:rStyle w:val="Strong"/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.git</w:t>
      </w:r>
      <w:proofErr w:type="gramEnd"/>
      <w:r>
        <w:rPr>
          <w:rStyle w:val="Strong"/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 xml:space="preserve"> Directory (Local Repository):</w:t>
      </w:r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 </w:t>
      </w:r>
      <w:proofErr w:type="gramStart"/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The .git</w:t>
      </w:r>
      <w:proofErr w:type="gramEnd"/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 xml:space="preserve"> directory serves as the core container for Git's version control system, containing metadata, object database, and configuration information. </w:t>
      </w:r>
      <w:proofErr w:type="gramStart"/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The .git</w:t>
      </w:r>
      <w:proofErr w:type="gramEnd"/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 xml:space="preserve"> directory stores committed snapshots, manages the project's history, and facilitates various Git operations.</w:t>
      </w:r>
    </w:p>
    <w:p w14:paraId="6C42A8F7" w14:textId="77777777" w:rsidR="00084403" w:rsidRDefault="00000000">
      <w:pPr>
        <w:pStyle w:val="NormalWeb"/>
        <w:shd w:val="clear" w:color="auto" w:fill="FFFFFF"/>
        <w:spacing w:afterAutospacing="0"/>
        <w:textAlignment w:val="baseline"/>
        <w:rPr>
          <w:rFonts w:ascii="Calibri" w:eastAsia="SF UI Text" w:hAnsi="Calibri" w:cs="Calibri"/>
          <w:color w:val="15171A"/>
          <w:shd w:val="clear" w:color="auto" w:fill="FFFFFF"/>
        </w:rPr>
      </w:pPr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In addition to these three components, Git leverages Remote repositories:</w:t>
      </w:r>
    </w:p>
    <w:p w14:paraId="5458F30E" w14:textId="77777777" w:rsidR="00084403" w:rsidRDefault="00000000">
      <w:pPr>
        <w:numPr>
          <w:ilvl w:val="0"/>
          <w:numId w:val="8"/>
        </w:numPr>
        <w:spacing w:line="336" w:lineRule="atLeast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Strong"/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lastRenderedPageBreak/>
        <w:t>Remote Repositories:</w:t>
      </w:r>
      <w:r>
        <w:rPr>
          <w:rFonts w:ascii="Calibri" w:eastAsia="SF UI Text" w:hAnsi="Calibri" w:cs="Calibri"/>
          <w:color w:val="15171A"/>
          <w:sz w:val="28"/>
          <w:szCs w:val="28"/>
          <w:shd w:val="clear" w:color="auto" w:fill="FFFFFF"/>
        </w:rPr>
        <w:t> Remote repositories serve as centralized hubs where team members can push and pull changes, ensuring a synchronized and collaborative development process.</w:t>
      </w:r>
    </w:p>
    <w:p w14:paraId="73714C81" w14:textId="77777777" w:rsidR="00084403" w:rsidRDefault="00084403">
      <w:pPr>
        <w:rPr>
          <w:rFonts w:ascii="SimSun" w:eastAsia="SimSun" w:hAnsi="SimSun" w:cs="SimSun"/>
          <w:sz w:val="24"/>
          <w:szCs w:val="24"/>
        </w:rPr>
      </w:pPr>
    </w:p>
    <w:p w14:paraId="5C90EAB2" w14:textId="77777777" w:rsidR="00084403" w:rsidRDefault="00000000">
      <w:pPr>
        <w:numPr>
          <w:ilvl w:val="0"/>
          <w:numId w:val="9"/>
        </w:numPr>
        <w:tabs>
          <w:tab w:val="clear" w:pos="420"/>
        </w:tabs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sz w:val="28"/>
          <w:szCs w:val="28"/>
        </w:rPr>
        <w:t xml:space="preserve">Git Commands Executed </w:t>
      </w:r>
      <w:proofErr w:type="gramStart"/>
      <w:r>
        <w:rPr>
          <w:rFonts w:ascii="Calibri" w:eastAsia="SimSun" w:hAnsi="Calibri" w:cs="Calibri"/>
          <w:b/>
          <w:bCs/>
          <w:sz w:val="28"/>
          <w:szCs w:val="28"/>
        </w:rPr>
        <w:t>On</w:t>
      </w:r>
      <w:proofErr w:type="gramEnd"/>
      <w:r>
        <w:rPr>
          <w:rFonts w:ascii="Calibri" w:eastAsia="SimSun" w:hAnsi="Calibri" w:cs="Calibri"/>
          <w:b/>
          <w:bCs/>
          <w:sz w:val="28"/>
          <w:szCs w:val="28"/>
        </w:rPr>
        <w:t xml:space="preserve"> Git </w:t>
      </w:r>
      <w:proofErr w:type="gramStart"/>
      <w:r>
        <w:rPr>
          <w:rFonts w:ascii="Calibri" w:eastAsia="SimSun" w:hAnsi="Calibri" w:cs="Calibri"/>
          <w:b/>
          <w:bCs/>
          <w:sz w:val="28"/>
          <w:szCs w:val="28"/>
        </w:rPr>
        <w:t>Bash :</w:t>
      </w:r>
      <w:proofErr w:type="gramEnd"/>
    </w:p>
    <w:p w14:paraId="3E8895FE" w14:textId="77777777" w:rsidR="00084403" w:rsidRDefault="00084403">
      <w:pPr>
        <w:rPr>
          <w:rFonts w:ascii="Calibri" w:eastAsia="SimSun" w:hAnsi="Calibri" w:cs="Calibri"/>
          <w:b/>
          <w:bCs/>
          <w:sz w:val="28"/>
          <w:szCs w:val="28"/>
        </w:rPr>
      </w:pPr>
    </w:p>
    <w:p w14:paraId="18EEF742" w14:textId="3426CD8E" w:rsidR="00084403" w:rsidRDefault="00084403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22906B7B" w14:textId="4BD35381" w:rsidR="00084403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noProof/>
          <w:sz w:val="28"/>
          <w:szCs w:val="28"/>
        </w:rPr>
        <w:drawing>
          <wp:inline distT="0" distB="0" distL="0" distR="0" wp14:anchorId="0537612C" wp14:editId="01CCC56E">
            <wp:extent cx="5274310" cy="2631440"/>
            <wp:effectExtent l="0" t="0" r="2540" b="0"/>
            <wp:docPr id="70679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98217" name="Picture 7067982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129F" w14:textId="77777777" w:rsidR="00084403" w:rsidRDefault="00084403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29C77E75" w14:textId="77777777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360F2BE9" w14:textId="62469DE7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noProof/>
          <w:sz w:val="28"/>
          <w:szCs w:val="28"/>
        </w:rPr>
        <w:drawing>
          <wp:inline distT="0" distB="0" distL="0" distR="0" wp14:anchorId="4A24A4A6" wp14:editId="2682C503">
            <wp:extent cx="5274310" cy="2489200"/>
            <wp:effectExtent l="0" t="0" r="2540" b="6350"/>
            <wp:docPr id="466389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89789" name="Picture 4663897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E29F" w14:textId="77777777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413EF9AC" w14:textId="77777777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3053836A" w14:textId="5A9EC52D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  <w:r>
        <w:rPr>
          <w:rFonts w:ascii="Calibri" w:eastAsia="SimSun" w:hAnsi="Calibri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17FF297D" wp14:editId="47D3E19B">
            <wp:extent cx="5274310" cy="2858770"/>
            <wp:effectExtent l="0" t="0" r="2540" b="0"/>
            <wp:docPr id="16810480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48072" name="Picture 16810480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8B21" w14:textId="77777777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0B11CA6D" w14:textId="77777777" w:rsidR="00BC0B2E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2E6F156F" w14:textId="77777777" w:rsidR="00084403" w:rsidRDefault="00084403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</w:p>
    <w:p w14:paraId="76961B96" w14:textId="0775AADD" w:rsidR="00084403" w:rsidRDefault="00BC0B2E">
      <w:pPr>
        <w:tabs>
          <w:tab w:val="left" w:pos="420"/>
        </w:tabs>
        <w:rPr>
          <w:rFonts w:ascii="Calibri" w:eastAsia="SimSun" w:hAnsi="Calibri" w:cs="Calibri"/>
          <w:b/>
          <w:bCs/>
          <w:sz w:val="28"/>
          <w:szCs w:val="28"/>
        </w:rPr>
      </w:pPr>
      <w:r w:rsidRPr="00BC0B2E">
        <w:rPr>
          <w:rFonts w:ascii="Calibri" w:eastAsia="SimSun" w:hAnsi="Calibri" w:cs="Calibri"/>
          <w:b/>
          <w:bCs/>
          <w:sz w:val="28"/>
          <w:szCs w:val="28"/>
        </w:rPr>
        <w:drawing>
          <wp:inline distT="0" distB="0" distL="0" distR="0" wp14:anchorId="48288BAB" wp14:editId="5DD5BAB6">
            <wp:extent cx="5274310" cy="3286760"/>
            <wp:effectExtent l="0" t="0" r="2540" b="8890"/>
            <wp:docPr id="158419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91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403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F UI Text">
    <w:altName w:val="Segoe Print"/>
    <w:charset w:val="00"/>
    <w:family w:val="auto"/>
    <w:pitch w:val="default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C94261D"/>
    <w:multiLevelType w:val="singleLevel"/>
    <w:tmpl w:val="8C94261D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DD33F1EF"/>
    <w:multiLevelType w:val="multilevel"/>
    <w:tmpl w:val="DD33F1E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 w15:restartNumberingAfterBreak="0">
    <w:nsid w:val="E2ED222E"/>
    <w:multiLevelType w:val="singleLevel"/>
    <w:tmpl w:val="E2ED222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E9055F8C"/>
    <w:multiLevelType w:val="singleLevel"/>
    <w:tmpl w:val="E9055F8C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FE193F8E"/>
    <w:multiLevelType w:val="singleLevel"/>
    <w:tmpl w:val="FE193F8E"/>
    <w:lvl w:ilvl="0">
      <w:start w:val="1"/>
      <w:numFmt w:val="bullet"/>
      <w:lvlText w:val="●"/>
      <w:lvlJc w:val="left"/>
      <w:pPr>
        <w:tabs>
          <w:tab w:val="left" w:pos="420"/>
        </w:tabs>
        <w:ind w:left="420" w:hanging="420"/>
      </w:pPr>
      <w:rPr>
        <w:rFonts w:ascii="Arial" w:hAnsi="Arial" w:cs="Arial" w:hint="default"/>
        <w:sz w:val="16"/>
      </w:rPr>
    </w:lvl>
  </w:abstractNum>
  <w:abstractNum w:abstractNumId="5" w15:restartNumberingAfterBreak="0">
    <w:nsid w:val="0BB2CDC6"/>
    <w:multiLevelType w:val="multilevel"/>
    <w:tmpl w:val="0BB2CDC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4856162E"/>
    <w:multiLevelType w:val="singleLevel"/>
    <w:tmpl w:val="4856162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5A2532AE"/>
    <w:multiLevelType w:val="singleLevel"/>
    <w:tmpl w:val="5A2532A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72BDD3A7"/>
    <w:multiLevelType w:val="singleLevel"/>
    <w:tmpl w:val="72BDD3A7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</w:rPr>
    </w:lvl>
  </w:abstractNum>
  <w:num w:numId="1" w16cid:durableId="761223073">
    <w:abstractNumId w:val="3"/>
  </w:num>
  <w:num w:numId="2" w16cid:durableId="283316444">
    <w:abstractNumId w:val="7"/>
  </w:num>
  <w:num w:numId="3" w16cid:durableId="1767534884">
    <w:abstractNumId w:val="1"/>
  </w:num>
  <w:num w:numId="4" w16cid:durableId="731343144">
    <w:abstractNumId w:val="2"/>
  </w:num>
  <w:num w:numId="5" w16cid:durableId="716199838">
    <w:abstractNumId w:val="5"/>
  </w:num>
  <w:num w:numId="6" w16cid:durableId="217253460">
    <w:abstractNumId w:val="6"/>
  </w:num>
  <w:num w:numId="7" w16cid:durableId="499586467">
    <w:abstractNumId w:val="8"/>
  </w:num>
  <w:num w:numId="8" w16cid:durableId="1717007436">
    <w:abstractNumId w:val="4"/>
  </w:num>
  <w:num w:numId="9" w16cid:durableId="15980546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F7A5063"/>
    <w:rsid w:val="00084403"/>
    <w:rsid w:val="00420712"/>
    <w:rsid w:val="00BC0B2E"/>
    <w:rsid w:val="00C65F29"/>
    <w:rsid w:val="00FC7793"/>
    <w:rsid w:val="3EA35E30"/>
    <w:rsid w:val="6F7A5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285C9AC"/>
  <w15:docId w15:val="{4C2A54D1-6736-43AC-934C-3A55598AE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paragraph" w:styleId="Heading3">
    <w:name w:val="heading 3"/>
    <w:next w:val="Normal"/>
    <w:semiHidden/>
    <w:unhideWhenUsed/>
    <w:qFormat/>
    <w:pPr>
      <w:spacing w:beforeAutospacing="1" w:afterAutospacing="1"/>
      <w:outlineLvl w:val="2"/>
    </w:pPr>
    <w:rPr>
      <w:rFonts w:ascii="SimSun" w:hAnsi="SimSun" w:hint="eastAsia"/>
      <w:b/>
      <w:bCs/>
      <w:sz w:val="27"/>
      <w:szCs w:val="27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character" w:styleId="Strong">
    <w:name w:val="Strong"/>
    <w:basedOn w:val="DefaultParagraphFont"/>
    <w:qFormat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image" Target="NUL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415</Words>
  <Characters>2372</Characters>
  <Application>Microsoft Office Word</Application>
  <DocSecurity>0</DocSecurity>
  <Lines>19</Lines>
  <Paragraphs>5</Paragraphs>
  <ScaleCrop>false</ScaleCrop>
  <Company/>
  <LinksUpToDate>false</LinksUpToDate>
  <CharactersWithSpaces>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Pranjal Patil</cp:lastModifiedBy>
  <cp:revision>2</cp:revision>
  <dcterms:created xsi:type="dcterms:W3CDTF">2025-04-23T23:05:00Z</dcterms:created>
  <dcterms:modified xsi:type="dcterms:W3CDTF">2025-04-23T23:05:00Z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1033-12.2.0.19805</vt:lpwstr>
  </property>
  <property fmtid="{D5CDD505-2E9C-101B-9397-08002B2CF9AE}" pid="3" name="ICV">
    <vt:lpwstr>1B762E38AEEE4321BFFE295D76516E30_11</vt:lpwstr>
  </property>
</Properties>
</file>